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95C" w:rsidRPr="00EC095C" w:rsidRDefault="00EC095C" w:rsidP="00EC095C">
      <w:pPr>
        <w:shd w:val="clear" w:color="auto" w:fill="FFFFFF"/>
        <w:spacing w:after="300" w:line="240" w:lineRule="auto"/>
        <w:outlineLvl w:val="1"/>
        <w:rPr>
          <w:rFonts w:ascii="Arial" w:eastAsia="Times New Roman" w:hAnsi="Arial" w:cs="Arial"/>
          <w:color w:val="666666"/>
          <w:sz w:val="45"/>
          <w:szCs w:val="45"/>
        </w:rPr>
      </w:pPr>
      <w:bookmarkStart w:id="0" w:name="_GoBack"/>
      <w:bookmarkEnd w:id="0"/>
      <w:proofErr w:type="spellStart"/>
      <w:r w:rsidRPr="00EC095C">
        <w:rPr>
          <w:rFonts w:ascii="Arial" w:eastAsia="Times New Roman" w:hAnsi="Arial" w:cs="Arial"/>
          <w:color w:val="666666"/>
          <w:sz w:val="45"/>
          <w:szCs w:val="45"/>
        </w:rPr>
        <w:t>Wakil</w:t>
      </w:r>
      <w:proofErr w:type="spellEnd"/>
      <w:r w:rsidRPr="00EC095C">
        <w:rPr>
          <w:rFonts w:ascii="Arial" w:eastAsia="Times New Roman" w:hAnsi="Arial" w:cs="Arial"/>
          <w:color w:val="666666"/>
          <w:sz w:val="45"/>
          <w:szCs w:val="45"/>
        </w:rPr>
        <w:t xml:space="preserve"> </w:t>
      </w:r>
      <w:proofErr w:type="spellStart"/>
      <w:r w:rsidRPr="00EC095C">
        <w:rPr>
          <w:rFonts w:ascii="Arial" w:eastAsia="Times New Roman" w:hAnsi="Arial" w:cs="Arial"/>
          <w:color w:val="666666"/>
          <w:sz w:val="45"/>
          <w:szCs w:val="45"/>
        </w:rPr>
        <w:t>Walikota</w:t>
      </w:r>
      <w:proofErr w:type="spellEnd"/>
      <w:r w:rsidRPr="00EC095C">
        <w:rPr>
          <w:rFonts w:ascii="Arial" w:eastAsia="Times New Roman" w:hAnsi="Arial" w:cs="Arial"/>
          <w:color w:val="666666"/>
          <w:sz w:val="45"/>
          <w:szCs w:val="45"/>
        </w:rPr>
        <w:t xml:space="preserve"> </w:t>
      </w:r>
      <w:proofErr w:type="spellStart"/>
      <w:r w:rsidRPr="00EC095C">
        <w:rPr>
          <w:rFonts w:ascii="Arial" w:eastAsia="Times New Roman" w:hAnsi="Arial" w:cs="Arial"/>
          <w:color w:val="666666"/>
          <w:sz w:val="45"/>
          <w:szCs w:val="45"/>
        </w:rPr>
        <w:t>Silaturrahim</w:t>
      </w:r>
      <w:proofErr w:type="spellEnd"/>
      <w:r w:rsidRPr="00EC095C">
        <w:rPr>
          <w:rFonts w:ascii="Arial" w:eastAsia="Times New Roman" w:hAnsi="Arial" w:cs="Arial"/>
          <w:color w:val="666666"/>
          <w:sz w:val="45"/>
          <w:szCs w:val="45"/>
        </w:rPr>
        <w:t xml:space="preserve"> </w:t>
      </w:r>
      <w:proofErr w:type="spellStart"/>
      <w:r w:rsidRPr="00EC095C">
        <w:rPr>
          <w:rFonts w:ascii="Arial" w:eastAsia="Times New Roman" w:hAnsi="Arial" w:cs="Arial"/>
          <w:color w:val="666666"/>
          <w:sz w:val="45"/>
          <w:szCs w:val="45"/>
        </w:rPr>
        <w:t>dengan</w:t>
      </w:r>
      <w:proofErr w:type="spellEnd"/>
      <w:r w:rsidRPr="00EC095C">
        <w:rPr>
          <w:rFonts w:ascii="Arial" w:eastAsia="Times New Roman" w:hAnsi="Arial" w:cs="Arial"/>
          <w:color w:val="666666"/>
          <w:sz w:val="45"/>
          <w:szCs w:val="45"/>
        </w:rPr>
        <w:t xml:space="preserve"> </w:t>
      </w:r>
      <w:proofErr w:type="spellStart"/>
      <w:r w:rsidRPr="00EC095C">
        <w:rPr>
          <w:rFonts w:ascii="Arial" w:eastAsia="Times New Roman" w:hAnsi="Arial" w:cs="Arial"/>
          <w:color w:val="666666"/>
          <w:sz w:val="45"/>
          <w:szCs w:val="45"/>
        </w:rPr>
        <w:t>Tokoh</w:t>
      </w:r>
      <w:proofErr w:type="spellEnd"/>
      <w:r w:rsidRPr="00EC095C">
        <w:rPr>
          <w:rFonts w:ascii="Arial" w:eastAsia="Times New Roman" w:hAnsi="Arial" w:cs="Arial"/>
          <w:color w:val="666666"/>
          <w:sz w:val="45"/>
          <w:szCs w:val="45"/>
        </w:rPr>
        <w:t xml:space="preserve"> </w:t>
      </w:r>
      <w:proofErr w:type="spellStart"/>
      <w:r w:rsidRPr="00EC095C">
        <w:rPr>
          <w:rFonts w:ascii="Arial" w:eastAsia="Times New Roman" w:hAnsi="Arial" w:cs="Arial"/>
          <w:color w:val="666666"/>
          <w:sz w:val="45"/>
          <w:szCs w:val="45"/>
        </w:rPr>
        <w:t>Lintas</w:t>
      </w:r>
      <w:proofErr w:type="spellEnd"/>
      <w:r w:rsidRPr="00EC095C">
        <w:rPr>
          <w:rFonts w:ascii="Arial" w:eastAsia="Times New Roman" w:hAnsi="Arial" w:cs="Arial"/>
          <w:color w:val="666666"/>
          <w:sz w:val="45"/>
          <w:szCs w:val="45"/>
        </w:rPr>
        <w:t xml:space="preserve"> Agama </w:t>
      </w:r>
      <w:proofErr w:type="spellStart"/>
      <w:r w:rsidRPr="00EC095C">
        <w:rPr>
          <w:rFonts w:ascii="Arial" w:eastAsia="Times New Roman" w:hAnsi="Arial" w:cs="Arial"/>
          <w:color w:val="666666"/>
          <w:sz w:val="45"/>
          <w:szCs w:val="45"/>
        </w:rPr>
        <w:t>dan</w:t>
      </w:r>
      <w:proofErr w:type="spellEnd"/>
      <w:r w:rsidRPr="00EC095C">
        <w:rPr>
          <w:rFonts w:ascii="Arial" w:eastAsia="Times New Roman" w:hAnsi="Arial" w:cs="Arial"/>
          <w:color w:val="666666"/>
          <w:sz w:val="45"/>
          <w:szCs w:val="45"/>
        </w:rPr>
        <w:t xml:space="preserve"> </w:t>
      </w:r>
      <w:proofErr w:type="spellStart"/>
      <w:r w:rsidRPr="00EC095C">
        <w:rPr>
          <w:rFonts w:ascii="Arial" w:eastAsia="Times New Roman" w:hAnsi="Arial" w:cs="Arial"/>
          <w:color w:val="666666"/>
          <w:sz w:val="45"/>
          <w:szCs w:val="45"/>
        </w:rPr>
        <w:t>Lembaga</w:t>
      </w:r>
      <w:proofErr w:type="spellEnd"/>
      <w:r w:rsidRPr="00EC095C">
        <w:rPr>
          <w:rFonts w:ascii="Arial" w:eastAsia="Times New Roman" w:hAnsi="Arial" w:cs="Arial"/>
          <w:color w:val="666666"/>
          <w:sz w:val="45"/>
          <w:szCs w:val="45"/>
        </w:rPr>
        <w:t xml:space="preserve"> </w:t>
      </w:r>
      <w:proofErr w:type="spellStart"/>
      <w:r w:rsidRPr="00EC095C">
        <w:rPr>
          <w:rFonts w:ascii="Arial" w:eastAsia="Times New Roman" w:hAnsi="Arial" w:cs="Arial"/>
          <w:color w:val="666666"/>
          <w:sz w:val="45"/>
          <w:szCs w:val="45"/>
        </w:rPr>
        <w:t>Keagamaan</w:t>
      </w:r>
      <w:proofErr w:type="spellEnd"/>
    </w:p>
    <w:p w:rsidR="00EC095C" w:rsidRPr="00EC095C" w:rsidRDefault="00EC095C" w:rsidP="00EC095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0"/>
          <w:szCs w:val="20"/>
        </w:rPr>
      </w:pPr>
      <w:proofErr w:type="spellStart"/>
      <w:proofErr w:type="gramStart"/>
      <w:r w:rsidRPr="00EC095C">
        <w:rPr>
          <w:rFonts w:ascii="Arial" w:eastAsia="Times New Roman" w:hAnsi="Arial" w:cs="Arial"/>
          <w:i/>
          <w:iCs/>
          <w:color w:val="666666"/>
          <w:sz w:val="20"/>
          <w:szCs w:val="20"/>
        </w:rPr>
        <w:t>Oleh</w:t>
      </w:r>
      <w:proofErr w:type="spellEnd"/>
      <w:r w:rsidRPr="00EC095C">
        <w:rPr>
          <w:rFonts w:ascii="Arial" w:eastAsia="Times New Roman" w:hAnsi="Arial" w:cs="Arial"/>
          <w:i/>
          <w:iCs/>
          <w:color w:val="666666"/>
          <w:sz w:val="20"/>
          <w:szCs w:val="20"/>
        </w:rPr>
        <w:t xml:space="preserve"> :</w:t>
      </w:r>
      <w:proofErr w:type="gramEnd"/>
      <w:r w:rsidRPr="00EC095C">
        <w:rPr>
          <w:rFonts w:ascii="Arial" w:eastAsia="Times New Roman" w:hAnsi="Arial" w:cs="Arial"/>
          <w:i/>
          <w:iCs/>
          <w:color w:val="666666"/>
          <w:sz w:val="20"/>
          <w:szCs w:val="20"/>
        </w:rPr>
        <w:t xml:space="preserve"> Admin </w:t>
      </w:r>
      <w:proofErr w:type="spellStart"/>
      <w:r w:rsidRPr="00EC095C">
        <w:rPr>
          <w:rFonts w:ascii="Arial" w:eastAsia="Times New Roman" w:hAnsi="Arial" w:cs="Arial"/>
          <w:i/>
          <w:iCs/>
          <w:color w:val="666666"/>
          <w:sz w:val="20"/>
          <w:szCs w:val="20"/>
        </w:rPr>
        <w:t>Pemerintah</w:t>
      </w:r>
      <w:proofErr w:type="spellEnd"/>
      <w:r w:rsidRPr="00EC095C">
        <w:rPr>
          <w:rFonts w:ascii="Arial" w:eastAsia="Times New Roman" w:hAnsi="Arial" w:cs="Arial"/>
          <w:i/>
          <w:iCs/>
          <w:color w:val="666666"/>
          <w:sz w:val="20"/>
          <w:szCs w:val="20"/>
        </w:rPr>
        <w:t xml:space="preserve"> Kota </w:t>
      </w:r>
      <w:proofErr w:type="spellStart"/>
      <w:r w:rsidRPr="00EC095C">
        <w:rPr>
          <w:rFonts w:ascii="Arial" w:eastAsia="Times New Roman" w:hAnsi="Arial" w:cs="Arial"/>
          <w:i/>
          <w:iCs/>
          <w:color w:val="666666"/>
          <w:sz w:val="20"/>
          <w:szCs w:val="20"/>
        </w:rPr>
        <w:t>Bima</w:t>
      </w:r>
      <w:proofErr w:type="spellEnd"/>
    </w:p>
    <w:p w:rsidR="00EC095C" w:rsidRPr="00EC095C" w:rsidRDefault="00EC095C" w:rsidP="00EC095C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0"/>
          <w:szCs w:val="20"/>
        </w:rPr>
      </w:pPr>
      <w:proofErr w:type="spellStart"/>
      <w:r w:rsidRPr="00EC095C">
        <w:rPr>
          <w:rFonts w:ascii="Arial" w:eastAsia="Times New Roman" w:hAnsi="Arial" w:cs="Arial"/>
          <w:color w:val="666666"/>
          <w:sz w:val="20"/>
          <w:szCs w:val="20"/>
        </w:rPr>
        <w:t>Tanggal</w:t>
      </w:r>
      <w:proofErr w:type="spellEnd"/>
      <w:proofErr w:type="gramStart"/>
      <w:r w:rsidRPr="00EC095C">
        <w:rPr>
          <w:rFonts w:ascii="Arial" w:eastAsia="Times New Roman" w:hAnsi="Arial" w:cs="Arial"/>
          <w:color w:val="666666"/>
          <w:sz w:val="20"/>
          <w:szCs w:val="20"/>
        </w:rPr>
        <w:t>  </w:t>
      </w:r>
      <w:proofErr w:type="spellStart"/>
      <w:r w:rsidRPr="00EC095C">
        <w:rPr>
          <w:rFonts w:ascii="Arial" w:eastAsia="Times New Roman" w:hAnsi="Arial" w:cs="Arial"/>
          <w:color w:val="666666"/>
          <w:sz w:val="20"/>
          <w:szCs w:val="20"/>
        </w:rPr>
        <w:t>Kamis</w:t>
      </w:r>
      <w:proofErr w:type="spellEnd"/>
      <w:proofErr w:type="gramEnd"/>
      <w:r w:rsidRPr="00EC095C">
        <w:rPr>
          <w:rFonts w:ascii="Arial" w:eastAsia="Times New Roman" w:hAnsi="Arial" w:cs="Arial"/>
          <w:color w:val="666666"/>
          <w:sz w:val="20"/>
          <w:szCs w:val="20"/>
        </w:rPr>
        <w:t>, 11 APR 2019</w:t>
      </w:r>
    </w:p>
    <w:p w:rsidR="00EC095C" w:rsidRDefault="00EC095C" w:rsidP="00EC095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666666"/>
          <w:sz w:val="20"/>
          <w:szCs w:val="20"/>
        </w:rPr>
      </w:pPr>
      <w:r>
        <w:rPr>
          <w:rFonts w:ascii="Arial" w:eastAsia="Times New Roman" w:hAnsi="Arial" w:cs="Arial"/>
          <w:noProof/>
          <w:color w:val="666666"/>
          <w:sz w:val="20"/>
          <w:szCs w:val="20"/>
        </w:rPr>
        <w:drawing>
          <wp:inline distT="0" distB="0" distL="0" distR="0">
            <wp:extent cx="4762500" cy="3181201"/>
            <wp:effectExtent l="0" t="0" r="0" b="635"/>
            <wp:docPr id="1" name="Picture 1" descr="https://humasprotokol.bimakota.go.id/upload/kontent/a2c8cb3742a4ee25d016411ee9a1448c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humasprotokol.bimakota.go.id/upload/kontent/a2c8cb3742a4ee25d016411ee9a1448c_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81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095C" w:rsidRPr="00EC095C" w:rsidRDefault="00EC095C" w:rsidP="00EC095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666666"/>
          <w:sz w:val="20"/>
          <w:szCs w:val="20"/>
        </w:rPr>
      </w:pPr>
    </w:p>
    <w:p w:rsidR="00EC095C" w:rsidRPr="00EC095C" w:rsidRDefault="00EC095C" w:rsidP="00EC095C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666666"/>
          <w:sz w:val="20"/>
          <w:szCs w:val="20"/>
        </w:rPr>
      </w:pPr>
      <w:proofErr w:type="spellStart"/>
      <w:proofErr w:type="gram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Wakil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Walikota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Bima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Feri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Sofiyan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, SH,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bersilaturrahim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dengan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tokoh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lintas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agama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lembaga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keagamaan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se-Kota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Bima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di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halaman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Kantor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Kementerian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Agama Kota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Bima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,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pada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Kamis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, 11 April 2019.</w:t>
      </w:r>
      <w:proofErr w:type="gram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br/>
      </w:r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br/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Silaturrahim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digagas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oleh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Forum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Kerukunan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Umat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Beragama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(FKUB) Kota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Bima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,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bertujuan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untuk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memperkuat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mempertahankan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kerukunan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umat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beragama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di Kota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Bima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menjelang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pelaksanaan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pemilihan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umum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presiden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legislatif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pada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17 April 2019,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sehingga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tercipta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suasana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yang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kondusif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terhindar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dari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konflik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bernuansa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SARA.</w:t>
      </w:r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br/>
      </w:r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br/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Wakil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Walikota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dalam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sambutannya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menyampaikan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forum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silaturrahim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ini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dilaksanakan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pada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waktu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yang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tepat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,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mengingat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beberapa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hari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lagi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proofErr w:type="gram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akan</w:t>
      </w:r>
      <w:proofErr w:type="spellEnd"/>
      <w:proofErr w:type="gram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dilaksanakan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pemilihan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umum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. </w:t>
      </w:r>
      <w:proofErr w:type="spellStart"/>
      <w:proofErr w:type="gram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Kerukunan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antar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umat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beragama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menjadi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salah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satu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kunci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terciptanya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Pileg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Pilpres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yang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aman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damai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.</w:t>
      </w:r>
      <w:proofErr w:type="gram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br/>
      </w:r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br/>
      </w:r>
      <w:proofErr w:type="spellStart"/>
      <w:proofErr w:type="gram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Seluruh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alim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ulama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,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tokoh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masyarakat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tokoh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lintas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agama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diharapkan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mampu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memberi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pencerahan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kepada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masyarakat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untuk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saling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menghargai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serta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menghormati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antar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pemeluk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agama di Indonesia.</w:t>
      </w:r>
      <w:proofErr w:type="gram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 </w:t>
      </w:r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br/>
      </w:r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br/>
      </w:r>
      <w:proofErr w:type="gram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"Kita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tentu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tidak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ingin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masyarakat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terpecah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belah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.</w:t>
      </w:r>
      <w:proofErr w:type="gram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Kita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bisa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hidup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berdampingan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dengan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saudara-saudara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kita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yang lain. </w:t>
      </w:r>
      <w:proofErr w:type="spellStart"/>
      <w:proofErr w:type="gram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Kaum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muslimin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pemeluk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agama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mayoritas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harus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menghargai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lastRenderedPageBreak/>
        <w:t>mencintai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pemeluk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agama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minoritas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,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begitu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pun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dengan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pemeluk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agama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minoritas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menghargai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menyayangi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yang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mayoritas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",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ujar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Wakil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Walikota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.</w:t>
      </w:r>
      <w:proofErr w:type="gram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br/>
      </w:r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br/>
      </w:r>
      <w:proofErr w:type="spellStart"/>
      <w:proofErr w:type="gram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Lebih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lanjut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,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Wakil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Walikota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mengatakan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,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sebagai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bangsa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yang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majemuk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plural, Indonesia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memiliki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potensi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konflik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yang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sangat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tinggi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.</w:t>
      </w:r>
      <w:proofErr w:type="gram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Potensi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konflik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sosial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yang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terjadi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berasal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dari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isu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proofErr w:type="gram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sara</w:t>
      </w:r>
      <w:proofErr w:type="spellEnd"/>
      <w:proofErr w:type="gram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. </w:t>
      </w:r>
      <w:proofErr w:type="spellStart"/>
      <w:proofErr w:type="gram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Selain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itu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,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potensi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konflik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juga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diperuncing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dengan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keberadaan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masyarakat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yang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mudah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diprovokasi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berita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 </w:t>
      </w:r>
      <w:r w:rsidRPr="00EC095C">
        <w:rPr>
          <w:rFonts w:ascii="Times New Roman" w:eastAsia="Times New Roman" w:hAnsi="Times New Roman" w:cs="Times New Roman"/>
          <w:i/>
          <w:iCs/>
          <w:color w:val="666666"/>
          <w:sz w:val="24"/>
          <w:szCs w:val="24"/>
        </w:rPr>
        <w:t>hoax</w:t>
      </w:r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 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 </w:t>
      </w:r>
      <w:r w:rsidRPr="00EC095C">
        <w:rPr>
          <w:rFonts w:ascii="Times New Roman" w:eastAsia="Times New Roman" w:hAnsi="Times New Roman" w:cs="Times New Roman"/>
          <w:i/>
          <w:iCs/>
          <w:color w:val="666666"/>
          <w:sz w:val="24"/>
          <w:szCs w:val="24"/>
        </w:rPr>
        <w:t>hate speech</w:t>
      </w:r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 (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ujaran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kebencian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)."Di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medsos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begitu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gampang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seseorang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mencaci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maki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suatu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golongan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atau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kelompok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,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mengumbar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fitnah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ujaran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kebencian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.</w:t>
      </w:r>
      <w:proofErr w:type="gram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gram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Hal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ini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berpotensi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dapat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memecah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belah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bangsa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", kata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Wakil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Walikota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.</w:t>
      </w:r>
      <w:proofErr w:type="gram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br/>
      </w:r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br/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Diharapkannya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, FKUB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terus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memupuk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rasa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persaudaraan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semangat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kebangsaan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di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masyarakat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terus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aktif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menumbuhkembangkan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rasa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kebangsaan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di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antara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umat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proofErr w:type="gram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bergama</w:t>
      </w:r>
      <w:proofErr w:type="spellEnd"/>
      <w:proofErr w:type="gram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agar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terwujud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Pemilu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yang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damai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.</w:t>
      </w:r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br/>
      </w:r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br/>
      </w:r>
      <w:proofErr w:type="gram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"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Sehingga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,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melalui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Pemilu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yang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damai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akan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muncul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pemimpin-pemimpin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yang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terbaik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bagi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kesejahteraan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seluruh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masyarakat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Indonesia",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pungkas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Wakil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Walikota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.</w:t>
      </w:r>
      <w:proofErr w:type="gram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br/>
      </w:r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br/>
      </w:r>
      <w:proofErr w:type="spellStart"/>
      <w:proofErr w:type="gram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Pada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kesempatan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tersebut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dilakukan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penandatanganan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pakta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integritas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oleh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Wakil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Walikota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Bima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,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Kapolres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Bima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Kota,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Dandim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1608/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Bima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,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Ketua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FKUB Kota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Bima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tentang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kesepakatan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untuk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mempertahankan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kerukunan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antar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umat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beragama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Negara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Republik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Indonesia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kesiapan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FKUB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mengawal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pelaksanaan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Pemilihan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Umum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secara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damai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,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jujur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adil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.</w:t>
      </w:r>
      <w:proofErr w:type="gram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br/>
      </w:r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br/>
      </w:r>
      <w:proofErr w:type="spellStart"/>
      <w:proofErr w:type="gram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Selain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itu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,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momen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ini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dimanfaatkan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untuk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deklarasi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Pemilu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damai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antar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tokoh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lintas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agama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dengan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ikrar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"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Hindari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Ujaran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Kebencian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,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Hoaks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,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Isu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Sara".</w:t>
      </w:r>
      <w:proofErr w:type="gram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br/>
      </w:r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br/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Hadir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pada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acara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tersebut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,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perwakilan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Polres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Bima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Kota,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perwakilan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Pengadilan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Negeri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Bima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,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perwakilan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Kantor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Kemenag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Kota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Bima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,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Ketua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FKUB Kota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Bima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,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Ketua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FKUB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Kabupaten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Dompu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,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Pimpinan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OPD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terkait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,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Ketua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GOW Kota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Bima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,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Ketua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Dharma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Wanita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Kota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Bima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serta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tokoh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lintas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agama se-Kota </w:t>
      </w:r>
      <w:proofErr w:type="spellStart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Bima</w:t>
      </w:r>
      <w:proofErr w:type="spellEnd"/>
      <w:r w:rsidRPr="00EC095C">
        <w:rPr>
          <w:rFonts w:ascii="Times New Roman" w:eastAsia="Times New Roman" w:hAnsi="Times New Roman" w:cs="Times New Roman"/>
          <w:color w:val="666666"/>
          <w:sz w:val="24"/>
          <w:szCs w:val="24"/>
        </w:rPr>
        <w:t>.***</w:t>
      </w:r>
    </w:p>
    <w:p w:rsidR="00233298" w:rsidRDefault="00233298"/>
    <w:sectPr w:rsidR="0023329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95C"/>
    <w:rsid w:val="00233298"/>
    <w:rsid w:val="003E0CF6"/>
    <w:rsid w:val="00443A34"/>
    <w:rsid w:val="00CE2006"/>
    <w:rsid w:val="00EC0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C095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C095C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EC09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C095C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0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9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C095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C095C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EC09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C095C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0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9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8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939310">
          <w:marLeft w:val="0"/>
          <w:marRight w:val="0"/>
          <w:marTop w:val="0"/>
          <w:marBottom w:val="300"/>
          <w:divBdr>
            <w:top w:val="single" w:sz="6" w:space="14" w:color="E3E3E3"/>
            <w:left w:val="single" w:sz="6" w:space="14" w:color="E3E3E3"/>
            <w:bottom w:val="single" w:sz="6" w:space="14" w:color="E3E3E3"/>
            <w:right w:val="single" w:sz="6" w:space="14" w:color="E3E3E3"/>
          </w:divBdr>
          <w:divsChild>
            <w:div w:id="2052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ismail - [2010]</cp:lastModifiedBy>
  <cp:revision>1</cp:revision>
  <dcterms:created xsi:type="dcterms:W3CDTF">2019-04-12T01:59:00Z</dcterms:created>
  <dcterms:modified xsi:type="dcterms:W3CDTF">2019-04-12T02:01:00Z</dcterms:modified>
</cp:coreProperties>
</file>